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B19" w:rsidRPr="00820B8B" w:rsidRDefault="009A3245" w:rsidP="00820B8B">
      <w:pPr>
        <w:jc w:val="center"/>
        <w:rPr>
          <w:b/>
          <w:bCs/>
          <w:sz w:val="28"/>
          <w:szCs w:val="28"/>
          <w:rtl/>
          <w:lang w:bidi="ar-AE"/>
        </w:rPr>
      </w:pPr>
      <w:r>
        <w:rPr>
          <w:b/>
          <w:bCs/>
          <w:sz w:val="28"/>
          <w:szCs w:val="28"/>
          <w:lang w:bidi="ar-AE"/>
        </w:rPr>
        <w:t>Research Plan for 2017-2018</w:t>
      </w:r>
    </w:p>
    <w:p w:rsidR="00820B8B" w:rsidRDefault="00820B8B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008"/>
      </w:tblGrid>
      <w:tr w:rsidR="009A3245" w:rsidRPr="001451B2" w:rsidTr="00B23D45">
        <w:trPr>
          <w:jc w:val="center"/>
        </w:trPr>
        <w:tc>
          <w:tcPr>
            <w:tcW w:w="6008" w:type="dxa"/>
            <w:vAlign w:val="center"/>
          </w:tcPr>
          <w:p w:rsidR="009A3245" w:rsidRPr="001451B2" w:rsidRDefault="009A3245" w:rsidP="00B23D45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bookmarkStart w:id="0" w:name="_GoBack"/>
            <w:bookmarkEnd w:id="0"/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Topics</w:t>
            </w:r>
          </w:p>
        </w:tc>
      </w:tr>
      <w:tr w:rsidR="009A3245" w:rsidRPr="001451B2" w:rsidTr="00B23D45">
        <w:trPr>
          <w:jc w:val="center"/>
        </w:trPr>
        <w:tc>
          <w:tcPr>
            <w:tcW w:w="6008" w:type="dxa"/>
            <w:vAlign w:val="center"/>
          </w:tcPr>
          <w:p w:rsidR="009A3245" w:rsidRPr="001451B2" w:rsidRDefault="009A3245" w:rsidP="00B23D45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451B2">
              <w:rPr>
                <w:rFonts w:asciiTheme="majorBidi" w:hAnsiTheme="majorBidi" w:cstheme="majorBidi"/>
                <w:sz w:val="26"/>
                <w:szCs w:val="26"/>
              </w:rPr>
              <w:t>Simulation and manipulation of 2DOF Prosthesis Arm</w:t>
            </w:r>
          </w:p>
        </w:tc>
      </w:tr>
      <w:tr w:rsidR="009A3245" w:rsidRPr="001451B2" w:rsidTr="00B23D45">
        <w:trPr>
          <w:jc w:val="center"/>
        </w:trPr>
        <w:tc>
          <w:tcPr>
            <w:tcW w:w="6008" w:type="dxa"/>
            <w:vAlign w:val="center"/>
          </w:tcPr>
          <w:p w:rsidR="009A3245" w:rsidRPr="001451B2" w:rsidRDefault="009A3245" w:rsidP="00B23D45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451B2">
              <w:rPr>
                <w:rFonts w:asciiTheme="majorBidi" w:hAnsiTheme="majorBidi" w:cstheme="majorBidi"/>
                <w:sz w:val="26"/>
                <w:szCs w:val="26"/>
              </w:rPr>
              <w:t>Controlling of Robotic  Hand and Figures</w:t>
            </w:r>
          </w:p>
        </w:tc>
      </w:tr>
      <w:tr w:rsidR="009A3245" w:rsidRPr="001451B2" w:rsidTr="00B23D45">
        <w:trPr>
          <w:jc w:val="center"/>
        </w:trPr>
        <w:tc>
          <w:tcPr>
            <w:tcW w:w="6008" w:type="dxa"/>
            <w:vAlign w:val="center"/>
          </w:tcPr>
          <w:p w:rsidR="009A3245" w:rsidRPr="001451B2" w:rsidRDefault="009A3245" w:rsidP="00B23D45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451B2">
              <w:rPr>
                <w:rFonts w:asciiTheme="majorBidi" w:hAnsiTheme="majorBidi" w:cstheme="majorBidi"/>
                <w:sz w:val="26"/>
                <w:szCs w:val="26"/>
              </w:rPr>
              <w:t xml:space="preserve">Design and Manufacturing of </w:t>
            </w:r>
            <w:proofErr w:type="spellStart"/>
            <w:r w:rsidRPr="001451B2">
              <w:rPr>
                <w:rFonts w:asciiTheme="majorBidi" w:hAnsiTheme="majorBidi" w:cstheme="majorBidi"/>
                <w:sz w:val="26"/>
                <w:szCs w:val="26"/>
              </w:rPr>
              <w:t>Thoracolumbosacral</w:t>
            </w:r>
            <w:proofErr w:type="spellEnd"/>
            <w:r w:rsidRPr="001451B2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proofErr w:type="spellStart"/>
            <w:r w:rsidRPr="001451B2">
              <w:rPr>
                <w:rFonts w:asciiTheme="majorBidi" w:hAnsiTheme="majorBidi" w:cstheme="majorBidi"/>
                <w:sz w:val="26"/>
                <w:szCs w:val="26"/>
              </w:rPr>
              <w:t>Orthosis</w:t>
            </w:r>
            <w:proofErr w:type="spellEnd"/>
            <w:r w:rsidRPr="001451B2">
              <w:rPr>
                <w:rFonts w:asciiTheme="majorBidi" w:hAnsiTheme="majorBidi" w:cstheme="majorBidi"/>
                <w:sz w:val="26"/>
                <w:szCs w:val="26"/>
              </w:rPr>
              <w:t xml:space="preserve"> Used for Child Suffering from Lumber Scoliosis</w:t>
            </w:r>
          </w:p>
        </w:tc>
      </w:tr>
      <w:tr w:rsidR="009A3245" w:rsidRPr="001451B2" w:rsidTr="00B23D45">
        <w:trPr>
          <w:jc w:val="center"/>
        </w:trPr>
        <w:tc>
          <w:tcPr>
            <w:tcW w:w="6008" w:type="dxa"/>
            <w:vAlign w:val="center"/>
          </w:tcPr>
          <w:p w:rsidR="009A3245" w:rsidRPr="001451B2" w:rsidRDefault="009A3245" w:rsidP="00B23D45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451B2">
              <w:rPr>
                <w:rFonts w:asciiTheme="majorBidi" w:hAnsiTheme="majorBidi" w:cstheme="majorBidi"/>
                <w:sz w:val="26"/>
                <w:szCs w:val="26"/>
              </w:rPr>
              <w:t>Study the effect of the foot type on the vibrational data for the AK prosthesis Limb</w:t>
            </w:r>
          </w:p>
        </w:tc>
      </w:tr>
      <w:tr w:rsidR="009A3245" w:rsidRPr="001451B2" w:rsidTr="00B23D45">
        <w:trPr>
          <w:jc w:val="center"/>
        </w:trPr>
        <w:tc>
          <w:tcPr>
            <w:tcW w:w="6008" w:type="dxa"/>
            <w:vAlign w:val="center"/>
          </w:tcPr>
          <w:p w:rsidR="009A3245" w:rsidRPr="001451B2" w:rsidRDefault="009A3245" w:rsidP="00B23D4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451B2">
              <w:rPr>
                <w:rFonts w:asciiTheme="majorBidi" w:hAnsiTheme="majorBidi" w:cstheme="majorBidi"/>
                <w:sz w:val="28"/>
                <w:szCs w:val="28"/>
              </w:rPr>
              <w:t>Effect of Type of Pylon material on the Properties of Below Knee</w:t>
            </w:r>
          </w:p>
        </w:tc>
      </w:tr>
      <w:tr w:rsidR="009A3245" w:rsidRPr="001451B2" w:rsidTr="00B23D45">
        <w:trPr>
          <w:jc w:val="center"/>
        </w:trPr>
        <w:tc>
          <w:tcPr>
            <w:tcW w:w="6008" w:type="dxa"/>
            <w:vAlign w:val="center"/>
          </w:tcPr>
          <w:p w:rsidR="009A3245" w:rsidRPr="001451B2" w:rsidRDefault="009A3245" w:rsidP="00B23D4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451B2">
              <w:rPr>
                <w:rFonts w:asciiTheme="majorBidi" w:hAnsiTheme="majorBidi" w:cstheme="majorBidi"/>
                <w:sz w:val="28"/>
                <w:szCs w:val="28"/>
              </w:rPr>
              <w:t xml:space="preserve">Design ,Manufacturing and Gait Analysis of Foot </w:t>
            </w:r>
            <w:proofErr w:type="spellStart"/>
            <w:r w:rsidRPr="001451B2">
              <w:rPr>
                <w:rFonts w:asciiTheme="majorBidi" w:hAnsiTheme="majorBidi" w:cstheme="majorBidi"/>
                <w:sz w:val="28"/>
                <w:szCs w:val="28"/>
              </w:rPr>
              <w:t>Orthosis</w:t>
            </w:r>
            <w:proofErr w:type="spellEnd"/>
          </w:p>
        </w:tc>
      </w:tr>
      <w:tr w:rsidR="009A3245" w:rsidRPr="001451B2" w:rsidTr="00B23D45">
        <w:trPr>
          <w:jc w:val="center"/>
        </w:trPr>
        <w:tc>
          <w:tcPr>
            <w:tcW w:w="6008" w:type="dxa"/>
            <w:vAlign w:val="center"/>
          </w:tcPr>
          <w:p w:rsidR="009A3245" w:rsidRPr="001451B2" w:rsidRDefault="009A3245" w:rsidP="00B23D45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451B2">
              <w:rPr>
                <w:rFonts w:asciiTheme="majorBidi" w:hAnsiTheme="majorBidi" w:cstheme="majorBidi"/>
                <w:sz w:val="26"/>
                <w:szCs w:val="26"/>
              </w:rPr>
              <w:t>Hand Finger Amputees .A Survey Investigation and Case Study Application</w:t>
            </w:r>
          </w:p>
        </w:tc>
      </w:tr>
      <w:tr w:rsidR="009A3245" w:rsidRPr="001451B2" w:rsidTr="00B23D45">
        <w:trPr>
          <w:jc w:val="center"/>
        </w:trPr>
        <w:tc>
          <w:tcPr>
            <w:tcW w:w="6008" w:type="dxa"/>
            <w:vAlign w:val="center"/>
          </w:tcPr>
          <w:p w:rsidR="009A3245" w:rsidRPr="001451B2" w:rsidRDefault="009A3245" w:rsidP="00B23D45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451B2">
              <w:rPr>
                <w:rFonts w:asciiTheme="majorBidi" w:hAnsiTheme="majorBidi" w:cstheme="majorBidi"/>
                <w:sz w:val="26"/>
                <w:szCs w:val="26"/>
              </w:rPr>
              <w:t>Design and Implement of Smart Tissue using Shape memory Alloy</w:t>
            </w:r>
          </w:p>
        </w:tc>
      </w:tr>
      <w:tr w:rsidR="009A3245" w:rsidRPr="001451B2" w:rsidTr="00B23D45">
        <w:trPr>
          <w:jc w:val="center"/>
        </w:trPr>
        <w:tc>
          <w:tcPr>
            <w:tcW w:w="6008" w:type="dxa"/>
            <w:vAlign w:val="center"/>
          </w:tcPr>
          <w:p w:rsidR="009A3245" w:rsidRPr="001451B2" w:rsidRDefault="009A3245" w:rsidP="00B23D45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451B2">
              <w:rPr>
                <w:rFonts w:asciiTheme="majorBidi" w:hAnsiTheme="majorBidi" w:cstheme="majorBidi"/>
                <w:sz w:val="26"/>
                <w:szCs w:val="26"/>
              </w:rPr>
              <w:t xml:space="preserve">Finite Element modeling of Flat Foot </w:t>
            </w:r>
            <w:proofErr w:type="spellStart"/>
            <w:r w:rsidRPr="001451B2">
              <w:rPr>
                <w:rFonts w:asciiTheme="majorBidi" w:hAnsiTheme="majorBidi" w:cstheme="majorBidi"/>
                <w:sz w:val="26"/>
                <w:szCs w:val="26"/>
              </w:rPr>
              <w:t>Orthosis</w:t>
            </w:r>
            <w:proofErr w:type="spellEnd"/>
          </w:p>
        </w:tc>
      </w:tr>
      <w:tr w:rsidR="009A3245" w:rsidRPr="001451B2" w:rsidTr="00B23D45">
        <w:trPr>
          <w:jc w:val="center"/>
        </w:trPr>
        <w:tc>
          <w:tcPr>
            <w:tcW w:w="6008" w:type="dxa"/>
            <w:vAlign w:val="center"/>
          </w:tcPr>
          <w:p w:rsidR="009A3245" w:rsidRPr="001451B2" w:rsidRDefault="009A3245" w:rsidP="00B23D45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451B2">
              <w:rPr>
                <w:rFonts w:asciiTheme="majorBidi" w:hAnsiTheme="majorBidi" w:cstheme="majorBidi"/>
                <w:sz w:val="26"/>
                <w:szCs w:val="26"/>
              </w:rPr>
              <w:t xml:space="preserve">Durability of The materials Used in the Flat Foot </w:t>
            </w:r>
            <w:proofErr w:type="spellStart"/>
            <w:r w:rsidRPr="001451B2">
              <w:rPr>
                <w:rFonts w:asciiTheme="majorBidi" w:hAnsiTheme="majorBidi" w:cstheme="majorBidi"/>
                <w:sz w:val="26"/>
                <w:szCs w:val="26"/>
              </w:rPr>
              <w:t>Orthosis</w:t>
            </w:r>
            <w:proofErr w:type="spellEnd"/>
          </w:p>
        </w:tc>
      </w:tr>
      <w:tr w:rsidR="009A3245" w:rsidRPr="001451B2" w:rsidTr="00B23D45">
        <w:trPr>
          <w:jc w:val="center"/>
        </w:trPr>
        <w:tc>
          <w:tcPr>
            <w:tcW w:w="6008" w:type="dxa"/>
            <w:vAlign w:val="center"/>
          </w:tcPr>
          <w:p w:rsidR="009A3245" w:rsidRPr="001451B2" w:rsidRDefault="009A3245" w:rsidP="00B23D45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451B2">
              <w:rPr>
                <w:rFonts w:asciiTheme="majorBidi" w:hAnsiTheme="majorBidi" w:cstheme="majorBidi"/>
                <w:sz w:val="26"/>
                <w:szCs w:val="26"/>
              </w:rPr>
              <w:t>Fatigue and Biological Response of Polymer-Hydroxyapatite Composite for Load bearing Orthopedic Implants</w:t>
            </w:r>
          </w:p>
        </w:tc>
      </w:tr>
      <w:tr w:rsidR="009A3245" w:rsidRPr="001451B2" w:rsidTr="00B23D45">
        <w:trPr>
          <w:jc w:val="center"/>
        </w:trPr>
        <w:tc>
          <w:tcPr>
            <w:tcW w:w="6008" w:type="dxa"/>
            <w:vAlign w:val="center"/>
          </w:tcPr>
          <w:p w:rsidR="009A3245" w:rsidRPr="001451B2" w:rsidRDefault="009A3245" w:rsidP="00B23D45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451B2">
              <w:rPr>
                <w:rFonts w:asciiTheme="majorBidi" w:hAnsiTheme="majorBidi" w:cstheme="majorBidi"/>
                <w:sz w:val="26"/>
                <w:szCs w:val="26"/>
              </w:rPr>
              <w:t xml:space="preserve">Using of Carbon –fiber-Reinforced </w:t>
            </w:r>
            <w:proofErr w:type="spellStart"/>
            <w:r w:rsidRPr="001451B2">
              <w:rPr>
                <w:rFonts w:asciiTheme="majorBidi" w:hAnsiTheme="majorBidi" w:cstheme="majorBidi"/>
                <w:sz w:val="26"/>
                <w:szCs w:val="26"/>
              </w:rPr>
              <w:t>Polyetheretherketone</w:t>
            </w:r>
            <w:proofErr w:type="spellEnd"/>
            <w:r w:rsidRPr="001451B2">
              <w:rPr>
                <w:rFonts w:asciiTheme="majorBidi" w:hAnsiTheme="majorBidi" w:cstheme="majorBidi"/>
                <w:sz w:val="26"/>
                <w:szCs w:val="26"/>
              </w:rPr>
              <w:t xml:space="preserve"> Composite Implants in Orthopedic</w:t>
            </w:r>
          </w:p>
        </w:tc>
      </w:tr>
      <w:tr w:rsidR="009A3245" w:rsidRPr="001451B2" w:rsidTr="00B23D45">
        <w:trPr>
          <w:jc w:val="center"/>
        </w:trPr>
        <w:tc>
          <w:tcPr>
            <w:tcW w:w="6008" w:type="dxa"/>
            <w:vAlign w:val="center"/>
          </w:tcPr>
          <w:p w:rsidR="009A3245" w:rsidRPr="001451B2" w:rsidRDefault="009A3245" w:rsidP="00B23D45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451B2">
              <w:rPr>
                <w:rFonts w:asciiTheme="majorBidi" w:hAnsiTheme="majorBidi" w:cstheme="majorBidi"/>
                <w:sz w:val="26"/>
                <w:szCs w:val="26"/>
              </w:rPr>
              <w:t xml:space="preserve">Analysis ,Comparison and manufacturing of ankle Foot </w:t>
            </w:r>
            <w:proofErr w:type="spellStart"/>
            <w:r w:rsidRPr="001451B2">
              <w:rPr>
                <w:rFonts w:asciiTheme="majorBidi" w:hAnsiTheme="majorBidi" w:cstheme="majorBidi"/>
                <w:sz w:val="26"/>
                <w:szCs w:val="26"/>
              </w:rPr>
              <w:t>Orthosis</w:t>
            </w:r>
            <w:proofErr w:type="spellEnd"/>
            <w:r w:rsidRPr="001451B2">
              <w:rPr>
                <w:rFonts w:asciiTheme="majorBidi" w:hAnsiTheme="majorBidi" w:cstheme="majorBidi"/>
                <w:sz w:val="26"/>
                <w:szCs w:val="26"/>
              </w:rPr>
              <w:t xml:space="preserve"> for Different Ankle Foot Deformity</w:t>
            </w:r>
          </w:p>
        </w:tc>
      </w:tr>
      <w:tr w:rsidR="009A3245" w:rsidRPr="001451B2" w:rsidTr="00B23D45">
        <w:trPr>
          <w:jc w:val="center"/>
        </w:trPr>
        <w:tc>
          <w:tcPr>
            <w:tcW w:w="6008" w:type="dxa"/>
            <w:vAlign w:val="center"/>
          </w:tcPr>
          <w:p w:rsidR="009A3245" w:rsidRPr="001451B2" w:rsidRDefault="009A3245" w:rsidP="00B23D45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451B2">
              <w:rPr>
                <w:rFonts w:asciiTheme="majorBidi" w:hAnsiTheme="majorBidi" w:cstheme="majorBidi"/>
                <w:sz w:val="26"/>
                <w:szCs w:val="26"/>
              </w:rPr>
              <w:t xml:space="preserve">Analysis and Manufacturing of Above Knee Socket Prosthesis Using </w:t>
            </w:r>
            <w:proofErr w:type="spellStart"/>
            <w:r w:rsidRPr="001451B2">
              <w:rPr>
                <w:rFonts w:asciiTheme="majorBidi" w:hAnsiTheme="majorBidi" w:cstheme="majorBidi"/>
                <w:sz w:val="26"/>
                <w:szCs w:val="26"/>
              </w:rPr>
              <w:t>Revofit</w:t>
            </w:r>
            <w:proofErr w:type="spellEnd"/>
            <w:r w:rsidRPr="001451B2">
              <w:rPr>
                <w:rFonts w:asciiTheme="majorBidi" w:hAnsiTheme="majorBidi" w:cstheme="majorBidi"/>
                <w:sz w:val="26"/>
                <w:szCs w:val="26"/>
              </w:rPr>
              <w:t xml:space="preserve"> Solution </w:t>
            </w:r>
          </w:p>
        </w:tc>
      </w:tr>
      <w:tr w:rsidR="009A3245" w:rsidRPr="001451B2" w:rsidTr="00B23D45">
        <w:trPr>
          <w:jc w:val="center"/>
        </w:trPr>
        <w:tc>
          <w:tcPr>
            <w:tcW w:w="6008" w:type="dxa"/>
            <w:vAlign w:val="center"/>
          </w:tcPr>
          <w:p w:rsidR="009A3245" w:rsidRPr="001451B2" w:rsidRDefault="009A3245" w:rsidP="00B23D45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451B2">
              <w:rPr>
                <w:rFonts w:asciiTheme="majorBidi" w:hAnsiTheme="majorBidi" w:cstheme="majorBidi"/>
                <w:sz w:val="26"/>
                <w:szCs w:val="26"/>
              </w:rPr>
              <w:t>Design and fabrication of Supra –</w:t>
            </w:r>
            <w:proofErr w:type="spellStart"/>
            <w:r w:rsidRPr="001451B2">
              <w:rPr>
                <w:rFonts w:asciiTheme="majorBidi" w:hAnsiTheme="majorBidi" w:cstheme="majorBidi"/>
                <w:sz w:val="26"/>
                <w:szCs w:val="26"/>
              </w:rPr>
              <w:t>Malleolar</w:t>
            </w:r>
            <w:proofErr w:type="spellEnd"/>
            <w:r w:rsidRPr="001451B2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proofErr w:type="spellStart"/>
            <w:r w:rsidRPr="001451B2">
              <w:rPr>
                <w:rFonts w:asciiTheme="majorBidi" w:hAnsiTheme="majorBidi" w:cstheme="majorBidi"/>
                <w:sz w:val="26"/>
                <w:szCs w:val="26"/>
              </w:rPr>
              <w:t>Orthosis</w:t>
            </w:r>
            <w:proofErr w:type="spellEnd"/>
          </w:p>
        </w:tc>
      </w:tr>
      <w:tr w:rsidR="009A3245" w:rsidRPr="001451B2" w:rsidTr="00B23D45">
        <w:trPr>
          <w:jc w:val="center"/>
        </w:trPr>
        <w:tc>
          <w:tcPr>
            <w:tcW w:w="6008" w:type="dxa"/>
            <w:vAlign w:val="center"/>
          </w:tcPr>
          <w:p w:rsidR="009A3245" w:rsidRPr="001451B2" w:rsidRDefault="009A3245" w:rsidP="00B23D45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451B2">
              <w:rPr>
                <w:rFonts w:asciiTheme="majorBidi" w:hAnsiTheme="majorBidi" w:cstheme="majorBidi"/>
                <w:sz w:val="26"/>
                <w:szCs w:val="26"/>
              </w:rPr>
              <w:t xml:space="preserve">Application of </w:t>
            </w:r>
            <w:proofErr w:type="spellStart"/>
            <w:r w:rsidRPr="001451B2">
              <w:rPr>
                <w:rFonts w:asciiTheme="majorBidi" w:hAnsiTheme="majorBidi" w:cstheme="majorBidi"/>
                <w:sz w:val="26"/>
                <w:szCs w:val="26"/>
              </w:rPr>
              <w:t>Intraosseous</w:t>
            </w:r>
            <w:proofErr w:type="spellEnd"/>
            <w:r w:rsidRPr="001451B2">
              <w:rPr>
                <w:rFonts w:asciiTheme="majorBidi" w:hAnsiTheme="majorBidi" w:cstheme="majorBidi"/>
                <w:sz w:val="26"/>
                <w:szCs w:val="26"/>
              </w:rPr>
              <w:t xml:space="preserve"> Transcutaneous Amputation</w:t>
            </w:r>
          </w:p>
        </w:tc>
      </w:tr>
      <w:tr w:rsidR="009A3245" w:rsidRPr="001451B2" w:rsidTr="00B23D45">
        <w:trPr>
          <w:jc w:val="center"/>
        </w:trPr>
        <w:tc>
          <w:tcPr>
            <w:tcW w:w="6008" w:type="dxa"/>
            <w:vAlign w:val="center"/>
          </w:tcPr>
          <w:p w:rsidR="009A3245" w:rsidRPr="001451B2" w:rsidRDefault="009A3245" w:rsidP="00B23D45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451B2">
              <w:rPr>
                <w:rFonts w:asciiTheme="majorBidi" w:hAnsiTheme="majorBidi" w:cstheme="majorBidi"/>
                <w:sz w:val="26"/>
                <w:szCs w:val="26"/>
              </w:rPr>
              <w:t xml:space="preserve">Design ,manufacturing and Analysis of Knee Ankle Foot </w:t>
            </w:r>
            <w:proofErr w:type="spellStart"/>
            <w:r w:rsidRPr="001451B2">
              <w:rPr>
                <w:rFonts w:asciiTheme="majorBidi" w:hAnsiTheme="majorBidi" w:cstheme="majorBidi"/>
                <w:sz w:val="26"/>
                <w:szCs w:val="26"/>
              </w:rPr>
              <w:t>Orthosis</w:t>
            </w:r>
            <w:proofErr w:type="spellEnd"/>
            <w:r w:rsidRPr="001451B2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proofErr w:type="spellStart"/>
            <w:r w:rsidRPr="001451B2">
              <w:rPr>
                <w:rFonts w:asciiTheme="majorBidi" w:hAnsiTheme="majorBidi" w:cstheme="majorBidi"/>
                <w:sz w:val="26"/>
                <w:szCs w:val="26"/>
              </w:rPr>
              <w:t>Konk</w:t>
            </w:r>
            <w:proofErr w:type="spellEnd"/>
            <w:r w:rsidRPr="001451B2">
              <w:rPr>
                <w:rFonts w:asciiTheme="majorBidi" w:hAnsiTheme="majorBidi" w:cstheme="majorBidi"/>
                <w:sz w:val="26"/>
                <w:szCs w:val="26"/>
              </w:rPr>
              <w:t xml:space="preserve"> Knee Deformity</w:t>
            </w:r>
          </w:p>
        </w:tc>
      </w:tr>
      <w:tr w:rsidR="009A3245" w:rsidRPr="001451B2" w:rsidTr="00B23D45">
        <w:trPr>
          <w:jc w:val="center"/>
        </w:trPr>
        <w:tc>
          <w:tcPr>
            <w:tcW w:w="6008" w:type="dxa"/>
            <w:vAlign w:val="center"/>
          </w:tcPr>
          <w:p w:rsidR="009A3245" w:rsidRPr="001451B2" w:rsidRDefault="009A3245" w:rsidP="00B23D45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451B2">
              <w:rPr>
                <w:rFonts w:asciiTheme="majorBidi" w:hAnsiTheme="majorBidi" w:cstheme="majorBidi"/>
                <w:sz w:val="26"/>
                <w:szCs w:val="26"/>
              </w:rPr>
              <w:t xml:space="preserve">Vibration Measurement and Analysis of Flexible Ankle Foot </w:t>
            </w:r>
            <w:proofErr w:type="spellStart"/>
            <w:r w:rsidRPr="001451B2">
              <w:rPr>
                <w:rFonts w:asciiTheme="majorBidi" w:hAnsiTheme="majorBidi" w:cstheme="majorBidi"/>
                <w:sz w:val="26"/>
                <w:szCs w:val="26"/>
              </w:rPr>
              <w:t>Orthosis</w:t>
            </w:r>
            <w:proofErr w:type="spellEnd"/>
          </w:p>
        </w:tc>
      </w:tr>
      <w:tr w:rsidR="009A3245" w:rsidRPr="001451B2" w:rsidTr="00B23D45">
        <w:trPr>
          <w:jc w:val="center"/>
        </w:trPr>
        <w:tc>
          <w:tcPr>
            <w:tcW w:w="6008" w:type="dxa"/>
            <w:vAlign w:val="center"/>
          </w:tcPr>
          <w:p w:rsidR="009A3245" w:rsidRPr="001451B2" w:rsidRDefault="009A3245" w:rsidP="00B23D45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451B2">
              <w:rPr>
                <w:rFonts w:asciiTheme="majorBidi" w:hAnsiTheme="majorBidi" w:cstheme="majorBidi"/>
                <w:sz w:val="26"/>
                <w:szCs w:val="26"/>
              </w:rPr>
              <w:t>Investigating Alignment Position of Human Prosthesis Socket</w:t>
            </w:r>
          </w:p>
        </w:tc>
      </w:tr>
    </w:tbl>
    <w:p w:rsidR="00820B8B" w:rsidRDefault="00820B8B"/>
    <w:sectPr w:rsidR="00820B8B" w:rsidSect="00F451FF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81"/>
    <w:rsid w:val="000772EA"/>
    <w:rsid w:val="001451B2"/>
    <w:rsid w:val="00151F81"/>
    <w:rsid w:val="00180075"/>
    <w:rsid w:val="001A54BF"/>
    <w:rsid w:val="00235938"/>
    <w:rsid w:val="002F1F38"/>
    <w:rsid w:val="0030473F"/>
    <w:rsid w:val="00321C6A"/>
    <w:rsid w:val="0042765B"/>
    <w:rsid w:val="005A5998"/>
    <w:rsid w:val="005F11EF"/>
    <w:rsid w:val="00645ECA"/>
    <w:rsid w:val="007022F6"/>
    <w:rsid w:val="00820B8B"/>
    <w:rsid w:val="008540E4"/>
    <w:rsid w:val="00995FE9"/>
    <w:rsid w:val="009A3245"/>
    <w:rsid w:val="00B045B0"/>
    <w:rsid w:val="00B23D45"/>
    <w:rsid w:val="00B37A42"/>
    <w:rsid w:val="00BE597E"/>
    <w:rsid w:val="00C60997"/>
    <w:rsid w:val="00D15D6A"/>
    <w:rsid w:val="00E3710B"/>
    <w:rsid w:val="00E624FA"/>
    <w:rsid w:val="00F21398"/>
    <w:rsid w:val="00F451FF"/>
    <w:rsid w:val="00F8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E833522-267A-473E-B7D5-3D3F1FB36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51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2O14</cp:lastModifiedBy>
  <cp:revision>3</cp:revision>
  <dcterms:created xsi:type="dcterms:W3CDTF">2018-02-28T15:33:00Z</dcterms:created>
  <dcterms:modified xsi:type="dcterms:W3CDTF">2018-05-23T20:24:00Z</dcterms:modified>
</cp:coreProperties>
</file>